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39" w:rsidRDefault="000C6439">
      <w:pPr>
        <w:spacing w:after="200" w:line="360" w:lineRule="exact"/>
        <w:jc w:val="right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Data ……………………………………………..</w:t>
      </w:r>
    </w:p>
    <w:p w:rsidR="008D636D" w:rsidRDefault="008D636D">
      <w:pPr>
        <w:spacing w:after="200" w:line="360" w:lineRule="exact"/>
        <w:jc w:val="right"/>
        <w:rPr>
          <w:rFonts w:ascii="Calibri" w:eastAsia="Calibri" w:hAnsi="Calibri" w:cs="Calibri"/>
          <w:color w:val="00000A"/>
          <w:shd w:val="clear" w:color="auto" w:fill="FFFFFF"/>
        </w:rPr>
      </w:pPr>
    </w:p>
    <w:p w:rsidR="008D636D" w:rsidRDefault="008D636D">
      <w:pPr>
        <w:spacing w:after="200" w:line="360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8D636D" w:rsidRPr="003302FF" w:rsidRDefault="00643ED3" w:rsidP="003302FF">
      <w:pPr>
        <w:rPr>
          <w:color w:val="00B0F0"/>
          <w:shd w:val="clear" w:color="auto" w:fill="FFFFFF"/>
        </w:rPr>
      </w:pPr>
      <w:r>
        <w:rPr>
          <w:rFonts w:hint="eastAsia"/>
          <w:color w:val="00B0F0"/>
          <w:shd w:val="clear" w:color="auto" w:fill="FFFFFF"/>
        </w:rPr>
        <w:fldChar w:fldCharType="begin"/>
      </w:r>
      <w:r>
        <w:rPr>
          <w:rFonts w:hint="eastAsia"/>
          <w:color w:val="00B0F0"/>
          <w:shd w:val="clear" w:color="auto" w:fill="FFFFFF"/>
        </w:rPr>
        <w:instrText xml:space="preserve"> HYPERLINK "https://podnogami.pl" </w:instrText>
      </w:r>
      <w:r>
        <w:rPr>
          <w:rFonts w:hint="eastAsia"/>
          <w:color w:val="00B0F0"/>
          <w:shd w:val="clear" w:color="auto" w:fill="FFFFFF"/>
        </w:rPr>
      </w:r>
      <w:r>
        <w:rPr>
          <w:rFonts w:hint="eastAsia"/>
          <w:color w:val="00B0F0"/>
          <w:shd w:val="clear" w:color="auto" w:fill="FFFFFF"/>
        </w:rPr>
        <w:fldChar w:fldCharType="separate"/>
      </w:r>
      <w:r w:rsidR="000C6439" w:rsidRPr="00643ED3">
        <w:rPr>
          <w:rStyle w:val="Hipercze"/>
          <w:shd w:val="clear" w:color="auto" w:fill="FFFFFF"/>
        </w:rPr>
        <w:t>Podnogami.pl</w:t>
      </w:r>
      <w:r>
        <w:rPr>
          <w:rFonts w:hint="eastAsia"/>
          <w:color w:val="00B0F0"/>
          <w:shd w:val="clear" w:color="auto" w:fill="FFFFFF"/>
        </w:rPr>
        <w:fldChar w:fldCharType="end"/>
      </w:r>
      <w:bookmarkStart w:id="0" w:name="_GoBack"/>
      <w:bookmarkEnd w:id="0"/>
    </w:p>
    <w:p w:rsidR="000C6439" w:rsidRPr="000C6439" w:rsidRDefault="000C6439" w:rsidP="003302FF">
      <w:r w:rsidRPr="000C6439">
        <w:t>DAMKO Damian Kozłowski</w:t>
      </w:r>
    </w:p>
    <w:p w:rsidR="000C6439" w:rsidRPr="000C6439" w:rsidRDefault="000C6439" w:rsidP="003302FF">
      <w:r w:rsidRPr="000C6439">
        <w:rPr>
          <w:rFonts w:hint="eastAsia"/>
        </w:rPr>
        <w:t>Ul.</w:t>
      </w:r>
      <w:r w:rsidRPr="000C6439">
        <w:t xml:space="preserve"> Aleja Wyścigowa 4 lokal 86</w:t>
      </w:r>
    </w:p>
    <w:p w:rsidR="000C6439" w:rsidRPr="000C6439" w:rsidRDefault="000C6439" w:rsidP="003302FF">
      <w:pPr>
        <w:rPr>
          <w:rFonts w:hint="eastAsia"/>
        </w:rPr>
      </w:pPr>
      <w:r w:rsidRPr="000C6439">
        <w:t>02 – 681 Warszawa</w:t>
      </w:r>
    </w:p>
    <w:p w:rsidR="008D636D" w:rsidRDefault="008D636D">
      <w:pPr>
        <w:spacing w:after="200" w:line="360" w:lineRule="exact"/>
        <w:jc w:val="right"/>
        <w:rPr>
          <w:rFonts w:ascii="Calibri" w:eastAsia="Calibri" w:hAnsi="Calibri" w:cs="Calibri"/>
          <w:i/>
          <w:color w:val="00000A"/>
          <w:shd w:val="clear" w:color="auto" w:fill="FFFFFF"/>
        </w:rPr>
      </w:pPr>
    </w:p>
    <w:p w:rsidR="008D636D" w:rsidRDefault="008D636D">
      <w:pPr>
        <w:spacing w:after="200" w:line="360" w:lineRule="exact"/>
        <w:jc w:val="right"/>
        <w:rPr>
          <w:rFonts w:ascii="Calibri" w:eastAsia="Calibri" w:hAnsi="Calibri" w:cs="Calibri"/>
          <w:i/>
          <w:color w:val="00000A"/>
          <w:shd w:val="clear" w:color="auto" w:fill="FFFFFF"/>
        </w:rPr>
      </w:pPr>
    </w:p>
    <w:p w:rsidR="008D636D" w:rsidRDefault="00643ED3">
      <w:pPr>
        <w:spacing w:after="200" w:line="276" w:lineRule="exact"/>
        <w:jc w:val="center"/>
        <w:rPr>
          <w:rFonts w:hint="eastAsia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OŚWIADCZENIE O ODSTĄPIENIU OD UMOWY ZAWARTEJ NA ODLEGŁOŚĆ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br/>
        <w:t>LUB POZA LOKALEM PRZEDSIĘBIORSTWA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br/>
      </w:r>
    </w:p>
    <w:p w:rsidR="008D636D" w:rsidRDefault="008D636D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highlight w:val="white"/>
        </w:rPr>
      </w:pPr>
    </w:p>
    <w:p w:rsidR="008D636D" w:rsidRDefault="008D636D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highlight w:val="white"/>
        </w:rPr>
      </w:pPr>
    </w:p>
    <w:p w:rsidR="008D636D" w:rsidRDefault="00643ED3">
      <w:pPr>
        <w:spacing w:after="200" w:line="360" w:lineRule="exact"/>
        <w:rPr>
          <w:rFonts w:hint="eastAsia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Niniejszym oświadczam, iż wykorzystując uprawnienia wynikające z art. 27 ustawy z dnia 30 maja 2014 r. o prawach konsumenta (Dz. U. 2014 r. poz. 827), z zachowaniem 14-dniowego terminu, odstępuję od zawartej w dniu 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>................</w:t>
      </w:r>
      <w:r w:rsidR="003302FF">
        <w:rPr>
          <w:rFonts w:ascii="Calibri" w:eastAsia="Calibri" w:hAnsi="Calibri" w:cs="Calibri"/>
          <w:i/>
          <w:color w:val="00000A"/>
          <w:shd w:val="clear" w:color="auto" w:fill="FFFFFF"/>
        </w:rPr>
        <w:t>............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 xml:space="preserve">.. </w:t>
      </w:r>
      <w:r>
        <w:rPr>
          <w:rFonts w:ascii="Calibri" w:eastAsia="Calibri" w:hAnsi="Calibri" w:cs="Calibri"/>
          <w:color w:val="00000A"/>
          <w:shd w:val="clear" w:color="auto" w:fill="FFFFFF"/>
        </w:rPr>
        <w:t>umowy dotyczącej zakup</w:t>
      </w:r>
      <w:r>
        <w:rPr>
          <w:rFonts w:ascii="Calibri" w:eastAsia="Calibri" w:hAnsi="Calibri" w:cs="Calibri"/>
          <w:color w:val="00000A"/>
          <w:shd w:val="clear" w:color="auto" w:fill="FFFFFF"/>
        </w:rPr>
        <w:t>u  ..................................................................................................</w:t>
      </w:r>
      <w:r w:rsidR="003302FF">
        <w:rPr>
          <w:rFonts w:ascii="Calibri" w:eastAsia="Calibri" w:hAnsi="Calibri" w:cs="Calibri"/>
          <w:color w:val="00000A"/>
          <w:shd w:val="clear" w:color="auto" w:fill="FFFFFF"/>
        </w:rPr>
        <w:t>...............................</w:t>
      </w:r>
      <w:r>
        <w:rPr>
          <w:rFonts w:ascii="Calibri" w:eastAsia="Calibri" w:hAnsi="Calibri" w:cs="Calibri"/>
          <w:color w:val="00000A"/>
          <w:shd w:val="clear" w:color="auto" w:fill="FFFFFF"/>
        </w:rPr>
        <w:t>, doręczonego w dniu ...............</w:t>
      </w:r>
      <w:r w:rsidR="003302FF">
        <w:rPr>
          <w:rFonts w:ascii="Calibri" w:eastAsia="Calibri" w:hAnsi="Calibri" w:cs="Calibri"/>
          <w:color w:val="00000A"/>
          <w:shd w:val="clear" w:color="auto" w:fill="FFFFFF"/>
        </w:rPr>
        <w:t>.....</w:t>
      </w:r>
      <w:r>
        <w:rPr>
          <w:rFonts w:ascii="Calibri" w:eastAsia="Calibri" w:hAnsi="Calibri" w:cs="Calibri"/>
          <w:color w:val="00000A"/>
          <w:shd w:val="clear" w:color="auto" w:fill="FFFFFF"/>
        </w:rPr>
        <w:t>......</w:t>
      </w:r>
    </w:p>
    <w:p w:rsidR="008D636D" w:rsidRDefault="008D636D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8D636D" w:rsidRDefault="008D636D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8D636D" w:rsidRDefault="008D636D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8D636D" w:rsidRDefault="00643ED3">
      <w:pPr>
        <w:spacing w:after="200" w:line="276" w:lineRule="exact"/>
        <w:jc w:val="right"/>
        <w:rPr>
          <w:rFonts w:hint="eastAsia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Imię i nazwisko</w:t>
      </w:r>
    </w:p>
    <w:p w:rsidR="003302FF" w:rsidRDefault="00643ED3">
      <w:pPr>
        <w:spacing w:after="200" w:line="276" w:lineRule="exact"/>
        <w:jc w:val="right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 xml:space="preserve">................................ </w:t>
      </w:r>
    </w:p>
    <w:p w:rsidR="008D636D" w:rsidRDefault="00643ED3">
      <w:pPr>
        <w:spacing w:after="200" w:line="276" w:lineRule="exact"/>
        <w:jc w:val="right"/>
        <w:rPr>
          <w:rFonts w:hint="eastAsia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[odręczny podpis]</w:t>
      </w:r>
    </w:p>
    <w:p w:rsidR="008D636D" w:rsidRDefault="008D636D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8D636D" w:rsidRDefault="008D636D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3302FF" w:rsidRDefault="003302FF">
      <w:pPr>
        <w:widowControl/>
        <w:rPr>
          <w:rFonts w:hint="eastAsia"/>
        </w:rPr>
      </w:pPr>
      <w:r>
        <w:rPr>
          <w:rFonts w:hint="eastAsia"/>
        </w:rPr>
        <w:br w:type="page"/>
      </w:r>
    </w:p>
    <w:p w:rsidR="003302FF" w:rsidRPr="003302FF" w:rsidRDefault="003302FF" w:rsidP="003302FF">
      <w:pPr>
        <w:spacing w:after="200" w:line="276" w:lineRule="exact"/>
        <w:jc w:val="center"/>
        <w:rPr>
          <w:b/>
        </w:rPr>
      </w:pPr>
      <w:r w:rsidRPr="003302FF">
        <w:rPr>
          <w:b/>
        </w:rPr>
        <w:lastRenderedPageBreak/>
        <w:t>POUCZENIE O ODSTĄPIENIU OD UMOWY</w:t>
      </w:r>
    </w:p>
    <w:p w:rsidR="003302FF" w:rsidRDefault="003302FF" w:rsidP="003302FF">
      <w:pPr>
        <w:spacing w:after="200" w:line="276" w:lineRule="exact"/>
        <w:jc w:val="both"/>
      </w:pPr>
      <w:r>
        <w:t xml:space="preserve">Mają Państwo prawo odstąpić od niniejszej umowy w terminie 14 dni bez podania jakiejkolwiek przyczyny. Termin do odstąpienia od umowy wygasa po upływie 14 dni od dnia w którym weszli Państwo w posiadanie rzeczy lub w którym osoba trzecia inna niż przewoźnik i wskazana przez Państwa weszła w posiadanie rzeczy. </w:t>
      </w:r>
    </w:p>
    <w:p w:rsidR="003302FF" w:rsidRDefault="003302FF" w:rsidP="003302FF">
      <w:pPr>
        <w:spacing w:after="200" w:line="276" w:lineRule="exact"/>
        <w:jc w:val="both"/>
      </w:pPr>
      <w:r>
        <w:t xml:space="preserve">Aby skorzystać z prawa odstąpienia od umowy, muszą Państwo poinformować na powyższym formularzu firmę </w:t>
      </w:r>
      <w:r>
        <w:t>Podnogami.pl DAMKO Damian Kozłowski</w:t>
      </w:r>
      <w:r>
        <w:t xml:space="preserve"> o swojej decyzji o odstąpieniu od niniejszej umowy w drodze jednoznacznego oświadczenia (na</w:t>
      </w:r>
      <w:r>
        <w:t xml:space="preserve"> przykład pismo wysłane </w:t>
      </w:r>
      <w:proofErr w:type="spellStart"/>
      <w:r>
        <w:t>pocztą,</w:t>
      </w:r>
      <w:r>
        <w:t>lub</w:t>
      </w:r>
      <w:proofErr w:type="spellEnd"/>
      <w:r>
        <w:t xml:space="preserve"> pocztą elektroniczną). </w:t>
      </w:r>
    </w:p>
    <w:p w:rsidR="003302FF" w:rsidRDefault="003302FF" w:rsidP="003302FF">
      <w:pPr>
        <w:spacing w:after="200" w:line="276" w:lineRule="exact"/>
        <w:jc w:val="both"/>
      </w:pPr>
      <w: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:rsidR="003302FF" w:rsidRPr="003302FF" w:rsidRDefault="003302FF" w:rsidP="003302FF">
      <w:pPr>
        <w:spacing w:after="200" w:line="276" w:lineRule="exact"/>
        <w:jc w:val="both"/>
        <w:rPr>
          <w:b/>
        </w:rPr>
      </w:pPr>
      <w:r w:rsidRPr="003302FF">
        <w:rPr>
          <w:b/>
        </w:rPr>
        <w:t xml:space="preserve">Skutki odstąpienia od umowy </w:t>
      </w:r>
    </w:p>
    <w:p w:rsidR="003302FF" w:rsidRDefault="003302FF" w:rsidP="003302FF">
      <w:pPr>
        <w:spacing w:after="200" w:line="276" w:lineRule="exact"/>
        <w:jc w:val="both"/>
      </w:pPr>
      <w: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</w:t>
      </w:r>
    </w:p>
    <w:p w:rsidR="003302FF" w:rsidRDefault="003302FF" w:rsidP="003302FF">
      <w:pPr>
        <w:spacing w:after="200" w:line="276" w:lineRule="exact"/>
        <w:jc w:val="both"/>
      </w:pPr>
      <w:r>
        <w:t xml:space="preserve">Zwrotu płatności dokonamy przy użyciu takich samych sposobów płatności, jakie zostały przez Państwa użyte w pierwotnej transakcji, chyba że wyraźnie zgodziliście się Państwo na inne rozwiązanie. Możemy wstrzymać się ze zwrotem płatności do czasu otrzymania rzeczy lub do czasu dostarczenia nam dowodu jej odesłania, w zależności od tego, które zdarzenie nastąpi wcześniej. </w:t>
      </w:r>
    </w:p>
    <w:p w:rsidR="008D636D" w:rsidRPr="003302FF" w:rsidRDefault="003302FF" w:rsidP="003302FF">
      <w:pPr>
        <w:spacing w:after="200" w:line="276" w:lineRule="exact"/>
        <w:jc w:val="both"/>
        <w:rPr>
          <w:rFonts w:hint="eastAsia"/>
          <w:b/>
        </w:rPr>
      </w:pPr>
      <w:r w:rsidRPr="003302FF">
        <w:rPr>
          <w:b/>
        </w:rPr>
        <w:t>Będą Państwo musieli ponieść bezpośrednie koszty zwrotu rzeczy.</w:t>
      </w:r>
    </w:p>
    <w:sectPr w:rsidR="008D636D" w:rsidRPr="003302FF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6D"/>
    <w:rsid w:val="000C6439"/>
    <w:rsid w:val="003302FF"/>
    <w:rsid w:val="00643ED3"/>
    <w:rsid w:val="008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9B193-7495-4783-B9CF-BE5BFBF8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643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Podnogami.pl</dc:creator>
  <cp:lastModifiedBy>Mariusz Pykacz</cp:lastModifiedBy>
  <cp:revision>3</cp:revision>
  <dcterms:created xsi:type="dcterms:W3CDTF">2017-07-02T11:33:00Z</dcterms:created>
  <dcterms:modified xsi:type="dcterms:W3CDTF">2017-07-02T11:34:00Z</dcterms:modified>
  <dc:language>pl-PL</dc:language>
</cp:coreProperties>
</file>